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4BD8" w:rsidRPr="00844BD8" w:rsidRDefault="00844BD8" w:rsidP="00844BD8">
      <w:pPr>
        <w:pStyle w:val="NormalWeb"/>
        <w:numPr>
          <w:ilvl w:val="0"/>
          <w:numId w:val="1"/>
        </w:numPr>
        <w:spacing w:before="120" w:beforeAutospacing="0" w:after="72" w:afterAutospacing="0" w:line="360" w:lineRule="atLeast"/>
        <w:jc w:val="both"/>
        <w:textAlignment w:val="top"/>
        <w:rPr>
          <w:rFonts w:ascii="Arial" w:hAnsi="Arial" w:cs="Arial"/>
          <w:spacing w:val="16"/>
        </w:rPr>
      </w:pPr>
      <w:r w:rsidRPr="00844BD8">
        <w:rPr>
          <w:rFonts w:ascii="Arial" w:hAnsi="Arial" w:cs="Arial"/>
          <w:spacing w:val="16"/>
        </w:rPr>
        <w:t>Simplificar las fracciones algebraicas:</w:t>
      </w:r>
    </w:p>
    <w:p w:rsidR="00844BD8" w:rsidRPr="00844BD8" w:rsidRDefault="00844BD8" w:rsidP="00844BD8">
      <w:pPr>
        <w:pStyle w:val="NormalWeb"/>
        <w:spacing w:before="0" w:beforeAutospacing="0" w:after="0" w:afterAutospacing="0" w:line="360" w:lineRule="atLeast"/>
        <w:jc w:val="both"/>
        <w:textAlignment w:val="top"/>
        <w:rPr>
          <w:rFonts w:ascii="Arial" w:hAnsi="Arial" w:cs="Arial"/>
          <w:spacing w:val="16"/>
        </w:rPr>
      </w:pPr>
      <w:r w:rsidRPr="00844BD8">
        <w:rPr>
          <w:rStyle w:val="num-subej"/>
          <w:rFonts w:ascii="Arial" w:hAnsi="Arial" w:cs="Arial"/>
          <w:b/>
          <w:bCs/>
          <w:spacing w:val="16"/>
          <w:bdr w:val="single" w:sz="12" w:space="2" w:color="009933" w:frame="1"/>
        </w:rPr>
        <w:t>1</w:t>
      </w:r>
      <w:r w:rsidRPr="00844BD8">
        <w:rPr>
          <w:rStyle w:val="apple-converted-space"/>
          <w:rFonts w:ascii="Arial" w:hAnsi="Arial" w:cs="Arial"/>
          <w:spacing w:val="16"/>
        </w:rPr>
        <w:t> </w:t>
      </w:r>
      <w:r w:rsidRPr="00844BD8">
        <w:rPr>
          <w:rFonts w:ascii="Arial" w:hAnsi="Arial" w:cs="Arial"/>
          <w:noProof/>
          <w:spacing w:val="16"/>
        </w:rPr>
        <w:drawing>
          <wp:inline distT="0" distB="0" distL="0" distR="0" wp14:anchorId="14D98E5D" wp14:editId="79373C2E">
            <wp:extent cx="727075" cy="418465"/>
            <wp:effectExtent l="0" t="0" r="0" b="635"/>
            <wp:docPr id="6" name="Imagen 6" descr="fracció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racción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418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4BD8" w:rsidRPr="00844BD8" w:rsidRDefault="00844BD8" w:rsidP="00844BD8">
      <w:pPr>
        <w:pStyle w:val="NormalWeb"/>
        <w:spacing w:before="0" w:beforeAutospacing="0" w:after="0" w:afterAutospacing="0" w:line="360" w:lineRule="atLeast"/>
        <w:jc w:val="both"/>
        <w:textAlignment w:val="top"/>
        <w:rPr>
          <w:rFonts w:ascii="Arial" w:hAnsi="Arial" w:cs="Arial"/>
          <w:spacing w:val="16"/>
        </w:rPr>
      </w:pPr>
      <w:r w:rsidRPr="00844BD8">
        <w:rPr>
          <w:rStyle w:val="num-subej"/>
          <w:rFonts w:ascii="Arial" w:hAnsi="Arial" w:cs="Arial"/>
          <w:b/>
          <w:bCs/>
          <w:spacing w:val="16"/>
          <w:bdr w:val="single" w:sz="12" w:space="2" w:color="009933" w:frame="1"/>
        </w:rPr>
        <w:t>2</w:t>
      </w:r>
      <w:r w:rsidRPr="00844BD8">
        <w:rPr>
          <w:rStyle w:val="apple-converted-space"/>
          <w:rFonts w:ascii="Arial" w:hAnsi="Arial" w:cs="Arial"/>
          <w:spacing w:val="16"/>
        </w:rPr>
        <w:t> </w:t>
      </w:r>
      <w:r w:rsidRPr="00844BD8">
        <w:rPr>
          <w:rFonts w:ascii="Arial" w:hAnsi="Arial" w:cs="Arial"/>
          <w:noProof/>
          <w:spacing w:val="16"/>
        </w:rPr>
        <w:drawing>
          <wp:inline distT="0" distB="0" distL="0" distR="0" wp14:anchorId="709C3567" wp14:editId="33B9AF7F">
            <wp:extent cx="737870" cy="418465"/>
            <wp:effectExtent l="0" t="0" r="5080" b="635"/>
            <wp:docPr id="5" name="Imagen 5" descr="fracció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racción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870" cy="418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4BD8" w:rsidRPr="00844BD8" w:rsidRDefault="00844BD8" w:rsidP="00844BD8">
      <w:pPr>
        <w:pStyle w:val="NormalWeb"/>
        <w:spacing w:before="0" w:beforeAutospacing="0" w:after="0" w:afterAutospacing="0" w:line="360" w:lineRule="atLeast"/>
        <w:jc w:val="both"/>
        <w:textAlignment w:val="top"/>
        <w:rPr>
          <w:rFonts w:ascii="Arial" w:hAnsi="Arial" w:cs="Arial"/>
          <w:spacing w:val="16"/>
        </w:rPr>
      </w:pPr>
      <w:r w:rsidRPr="00844BD8">
        <w:rPr>
          <w:rStyle w:val="num-subej"/>
          <w:rFonts w:ascii="Arial" w:hAnsi="Arial" w:cs="Arial"/>
          <w:b/>
          <w:bCs/>
          <w:spacing w:val="16"/>
          <w:bdr w:val="single" w:sz="12" w:space="2" w:color="009933" w:frame="1"/>
        </w:rPr>
        <w:t>3</w:t>
      </w:r>
      <w:r w:rsidRPr="00844BD8">
        <w:rPr>
          <w:rFonts w:ascii="Arial" w:hAnsi="Arial" w:cs="Arial"/>
          <w:noProof/>
          <w:spacing w:val="16"/>
        </w:rPr>
        <w:drawing>
          <wp:inline distT="0" distB="0" distL="0" distR="0" wp14:anchorId="78F69AC9" wp14:editId="279D0443">
            <wp:extent cx="1090930" cy="418465"/>
            <wp:effectExtent l="0" t="0" r="0" b="635"/>
            <wp:docPr id="4" name="Imagen 4" descr="fracció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racción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0930" cy="418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4BD8" w:rsidRPr="00844BD8" w:rsidRDefault="00844BD8" w:rsidP="00844BD8">
      <w:pPr>
        <w:pStyle w:val="NormalWeb"/>
        <w:spacing w:before="0" w:beforeAutospacing="0" w:after="0" w:afterAutospacing="0" w:line="360" w:lineRule="atLeast"/>
        <w:jc w:val="both"/>
        <w:textAlignment w:val="top"/>
        <w:rPr>
          <w:rFonts w:ascii="Arial" w:hAnsi="Arial" w:cs="Arial"/>
          <w:spacing w:val="16"/>
        </w:rPr>
      </w:pPr>
      <w:r w:rsidRPr="00844BD8">
        <w:rPr>
          <w:rStyle w:val="num-subej"/>
          <w:rFonts w:ascii="Arial" w:hAnsi="Arial" w:cs="Arial"/>
          <w:b/>
          <w:bCs/>
          <w:spacing w:val="16"/>
          <w:bdr w:val="single" w:sz="12" w:space="2" w:color="009933" w:frame="1"/>
        </w:rPr>
        <w:t>4</w:t>
      </w:r>
      <w:r w:rsidRPr="00844BD8">
        <w:rPr>
          <w:rFonts w:ascii="Arial" w:hAnsi="Arial" w:cs="Arial"/>
          <w:noProof/>
          <w:spacing w:val="16"/>
        </w:rPr>
        <w:drawing>
          <wp:inline distT="0" distB="0" distL="0" distR="0" wp14:anchorId="510462CD" wp14:editId="304F3AB3">
            <wp:extent cx="1002665" cy="418465"/>
            <wp:effectExtent l="0" t="0" r="6985" b="635"/>
            <wp:docPr id="3" name="Imagen 3" descr="fracció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fracción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2665" cy="418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4BD8" w:rsidRDefault="00844BD8" w:rsidP="00844BD8">
      <w:pPr>
        <w:pStyle w:val="NormalWeb"/>
        <w:spacing w:before="0" w:beforeAutospacing="0" w:after="0" w:afterAutospacing="0" w:line="360" w:lineRule="atLeast"/>
        <w:jc w:val="both"/>
        <w:textAlignment w:val="top"/>
        <w:rPr>
          <w:rStyle w:val="num-subej"/>
          <w:rFonts w:ascii="Arial" w:hAnsi="Arial" w:cs="Arial"/>
          <w:b/>
          <w:bCs/>
          <w:spacing w:val="16"/>
          <w:bdr w:val="single" w:sz="12" w:space="2" w:color="009933" w:frame="1"/>
        </w:rPr>
      </w:pPr>
      <w:r w:rsidRPr="00844BD8">
        <w:rPr>
          <w:rStyle w:val="num-subej"/>
          <w:rFonts w:ascii="Arial" w:hAnsi="Arial" w:cs="Arial"/>
          <w:b/>
          <w:bCs/>
          <w:spacing w:val="16"/>
          <w:bdr w:val="single" w:sz="12" w:space="2" w:color="009933" w:frame="1"/>
        </w:rPr>
        <w:t>5</w:t>
      </w:r>
      <w:r w:rsidRPr="00844BD8">
        <w:rPr>
          <w:rFonts w:ascii="Arial" w:hAnsi="Arial" w:cs="Arial"/>
          <w:noProof/>
          <w:spacing w:val="16"/>
        </w:rPr>
        <w:drawing>
          <wp:inline distT="0" distB="0" distL="0" distR="0" wp14:anchorId="166D32DC" wp14:editId="7644E91A">
            <wp:extent cx="1266825" cy="418465"/>
            <wp:effectExtent l="0" t="0" r="9525" b="635"/>
            <wp:docPr id="2" name="Imagen 2" descr="fracció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fracción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6825" cy="418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4BD8" w:rsidRPr="00844BD8" w:rsidRDefault="00844BD8" w:rsidP="00844BD8">
      <w:pPr>
        <w:pStyle w:val="NormalWeb"/>
        <w:spacing w:before="0" w:beforeAutospacing="0" w:after="0" w:afterAutospacing="0" w:line="360" w:lineRule="atLeast"/>
        <w:jc w:val="both"/>
        <w:textAlignment w:val="top"/>
        <w:rPr>
          <w:rFonts w:ascii="Arial" w:hAnsi="Arial" w:cs="Arial"/>
          <w:spacing w:val="16"/>
        </w:rPr>
      </w:pPr>
      <w:bookmarkStart w:id="0" w:name="_GoBack"/>
      <w:bookmarkEnd w:id="0"/>
    </w:p>
    <w:p w:rsidR="00844BD8" w:rsidRPr="00844BD8" w:rsidRDefault="00844BD8" w:rsidP="00844BD8">
      <w:pPr>
        <w:pStyle w:val="NormalWeb"/>
        <w:numPr>
          <w:ilvl w:val="0"/>
          <w:numId w:val="1"/>
        </w:numPr>
        <w:spacing w:before="0" w:beforeAutospacing="0" w:after="0" w:afterAutospacing="0" w:line="360" w:lineRule="atLeast"/>
        <w:jc w:val="both"/>
        <w:textAlignment w:val="top"/>
        <w:rPr>
          <w:rFonts w:ascii="Arial" w:hAnsi="Arial" w:cs="Arial"/>
          <w:spacing w:val="16"/>
        </w:rPr>
      </w:pPr>
      <w:r w:rsidRPr="00844BD8">
        <w:rPr>
          <w:rFonts w:ascii="Arial" w:hAnsi="Arial" w:cs="Arial"/>
          <w:spacing w:val="16"/>
        </w:rPr>
        <w:t>Suma las fracciones algebraicas:</w:t>
      </w:r>
    </w:p>
    <w:p w:rsidR="00844BD8" w:rsidRPr="00844BD8" w:rsidRDefault="00844BD8" w:rsidP="00844BD8">
      <w:pPr>
        <w:pStyle w:val="b"/>
        <w:spacing w:before="120" w:beforeAutospacing="0" w:after="72" w:afterAutospacing="0" w:line="360" w:lineRule="atLeast"/>
        <w:ind w:left="661"/>
        <w:jc w:val="both"/>
        <w:textAlignment w:val="top"/>
        <w:rPr>
          <w:rFonts w:ascii="Arial" w:hAnsi="Arial" w:cs="Arial"/>
          <w:spacing w:val="16"/>
        </w:rPr>
      </w:pPr>
      <w:r w:rsidRPr="00844BD8">
        <w:rPr>
          <w:rFonts w:ascii="Arial" w:hAnsi="Arial" w:cs="Arial"/>
          <w:noProof/>
          <w:spacing w:val="16"/>
        </w:rPr>
        <w:drawing>
          <wp:inline distT="0" distB="0" distL="0" distR="0" wp14:anchorId="3D7B9009" wp14:editId="4851777F">
            <wp:extent cx="1718945" cy="396875"/>
            <wp:effectExtent l="0" t="0" r="0" b="3175"/>
            <wp:docPr id="1" name="Imagen 1" descr="sum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suma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8945" cy="396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D09DF" w:rsidRPr="00844BD8" w:rsidRDefault="006D09DF">
      <w:pPr>
        <w:rPr>
          <w:rFonts w:ascii="Arial" w:hAnsi="Arial" w:cs="Arial"/>
          <w:sz w:val="24"/>
          <w:szCs w:val="24"/>
        </w:rPr>
      </w:pPr>
    </w:p>
    <w:sectPr w:rsidR="006D09DF" w:rsidRPr="00844BD8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FD200D"/>
    <w:multiLevelType w:val="hybridMultilevel"/>
    <w:tmpl w:val="9B8AAE6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4BD8"/>
    <w:rsid w:val="006D09DF"/>
    <w:rsid w:val="00844B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844B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character" w:customStyle="1" w:styleId="num-subej">
    <w:name w:val="num-subej"/>
    <w:basedOn w:val="Fuentedeprrafopredeter"/>
    <w:rsid w:val="00844BD8"/>
  </w:style>
  <w:style w:type="character" w:customStyle="1" w:styleId="apple-converted-space">
    <w:name w:val="apple-converted-space"/>
    <w:basedOn w:val="Fuentedeprrafopredeter"/>
    <w:rsid w:val="00844BD8"/>
  </w:style>
  <w:style w:type="character" w:customStyle="1" w:styleId="num-ej">
    <w:name w:val="num-ej"/>
    <w:basedOn w:val="Fuentedeprrafopredeter"/>
    <w:rsid w:val="00844BD8"/>
  </w:style>
  <w:style w:type="paragraph" w:customStyle="1" w:styleId="b">
    <w:name w:val="b"/>
    <w:basedOn w:val="Normal"/>
    <w:rsid w:val="00844B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44B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44BD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844B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character" w:customStyle="1" w:styleId="num-subej">
    <w:name w:val="num-subej"/>
    <w:basedOn w:val="Fuentedeprrafopredeter"/>
    <w:rsid w:val="00844BD8"/>
  </w:style>
  <w:style w:type="character" w:customStyle="1" w:styleId="apple-converted-space">
    <w:name w:val="apple-converted-space"/>
    <w:basedOn w:val="Fuentedeprrafopredeter"/>
    <w:rsid w:val="00844BD8"/>
  </w:style>
  <w:style w:type="character" w:customStyle="1" w:styleId="num-ej">
    <w:name w:val="num-ej"/>
    <w:basedOn w:val="Fuentedeprrafopredeter"/>
    <w:rsid w:val="00844BD8"/>
  </w:style>
  <w:style w:type="paragraph" w:customStyle="1" w:styleId="b">
    <w:name w:val="b"/>
    <w:basedOn w:val="Normal"/>
    <w:rsid w:val="00844B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44B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44BD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418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100225">
          <w:marLeft w:val="232"/>
          <w:marRight w:val="232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2550185">
              <w:marLeft w:val="0"/>
              <w:marRight w:val="0"/>
              <w:marTop w:val="110"/>
              <w:marBottom w:val="11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3258176">
          <w:marLeft w:val="232"/>
          <w:marRight w:val="232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gif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image" Target="media/image2.gi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gif"/><Relationship Id="rId11" Type="http://schemas.openxmlformats.org/officeDocument/2006/relationships/image" Target="media/image6.gif"/><Relationship Id="rId5" Type="http://schemas.openxmlformats.org/officeDocument/2006/relationships/webSettings" Target="webSettings.xml"/><Relationship Id="rId10" Type="http://schemas.openxmlformats.org/officeDocument/2006/relationships/image" Target="media/image5.gif"/><Relationship Id="rId4" Type="http://schemas.openxmlformats.org/officeDocument/2006/relationships/settings" Target="settings.xml"/><Relationship Id="rId9" Type="http://schemas.openxmlformats.org/officeDocument/2006/relationships/image" Target="media/image4.gi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</Words>
  <Characters>80</Characters>
  <Application>Microsoft Office Word</Application>
  <DocSecurity>0</DocSecurity>
  <Lines>1</Lines>
  <Paragraphs>1</Paragraphs>
  <ScaleCrop>false</ScaleCrop>
  <Company>Luffi</Company>
  <LinksUpToDate>false</LinksUpToDate>
  <CharactersWithSpaces>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Luffi</dc:creator>
  <cp:lastModifiedBy>Luffi</cp:lastModifiedBy>
  <cp:revision>1</cp:revision>
  <dcterms:created xsi:type="dcterms:W3CDTF">2014-06-06T17:51:00Z</dcterms:created>
  <dcterms:modified xsi:type="dcterms:W3CDTF">2014-06-06T17:52:00Z</dcterms:modified>
</cp:coreProperties>
</file>